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D" w:rsidRPr="00CC6570" w:rsidRDefault="00CC6570" w:rsidP="00CC65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C6570">
        <w:rPr>
          <w:rFonts w:ascii="Times New Roman" w:hAnsi="Times New Roman" w:cs="Times New Roman"/>
        </w:rPr>
        <w:t>Załącznik nr 1 do zarządzenia Nr 76/2023/P</w:t>
      </w:r>
    </w:p>
    <w:p w:rsidR="00CC6570" w:rsidRPr="00CC6570" w:rsidRDefault="00CC6570" w:rsidP="00CC65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C6570">
        <w:rPr>
          <w:rFonts w:ascii="Times New Roman" w:hAnsi="Times New Roman" w:cs="Times New Roman"/>
        </w:rPr>
        <w:t>PREZYDENTA MIASTA POZNANIA</w:t>
      </w:r>
    </w:p>
    <w:p w:rsidR="00CC6570" w:rsidRPr="00CC6570" w:rsidRDefault="00CC6570" w:rsidP="00CC657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C6570">
        <w:rPr>
          <w:rFonts w:ascii="Times New Roman" w:hAnsi="Times New Roman" w:cs="Times New Roman"/>
        </w:rPr>
        <w:t xml:space="preserve"> dnia 27.01.2023r.</w:t>
      </w:r>
    </w:p>
    <w:p w:rsidR="00CC6570" w:rsidRPr="00354859" w:rsidRDefault="00CC6570" w:rsidP="00CC6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570" w:rsidRPr="00354859" w:rsidRDefault="00CC6570" w:rsidP="00CC65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59">
        <w:rPr>
          <w:rFonts w:ascii="Times New Roman" w:hAnsi="Times New Roman" w:cs="Times New Roman"/>
          <w:b/>
          <w:sz w:val="24"/>
          <w:szCs w:val="24"/>
        </w:rPr>
        <w:t>TERMINY PRZEPROWADZENIE POSTĘPOWANIA REKRUTACYJNEGO I POSTĘPOWANIA UZUPEŁNIAJĄCEGO DO PUBLICZNYCH PRZEDSZKOLI ORAZ ODDZIAŁÓW PRZEDSZKOLNYCH W PUBLICZNYCH SZKOŁACH PODSTAWOWYCH NA ROK SZKOLNY 2023/2024</w:t>
      </w:r>
    </w:p>
    <w:tbl>
      <w:tblPr>
        <w:tblStyle w:val="Tabela-Siatka"/>
        <w:tblW w:w="9747" w:type="dxa"/>
        <w:tblLayout w:type="fixed"/>
        <w:tblLook w:val="04A0"/>
      </w:tblPr>
      <w:tblGrid>
        <w:gridCol w:w="538"/>
        <w:gridCol w:w="3964"/>
        <w:gridCol w:w="2694"/>
        <w:gridCol w:w="2551"/>
      </w:tblGrid>
      <w:tr w:rsidR="00354859" w:rsidRPr="00CC6570" w:rsidTr="00354859">
        <w:tc>
          <w:tcPr>
            <w:tcW w:w="4502" w:type="dxa"/>
            <w:gridSpan w:val="2"/>
          </w:tcPr>
          <w:p w:rsidR="00CC6570" w:rsidRP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>Złożenie deklaracji o kontynuowaniu</w:t>
            </w:r>
          </w:p>
          <w:p w:rsidR="00CC6570" w:rsidRP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>edukacji przedszkolnej na nowy rok</w:t>
            </w:r>
          </w:p>
          <w:p w:rsidR="00CC6570" w:rsidRP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>szkolny w danym przedszkolu</w:t>
            </w:r>
          </w:p>
        </w:tc>
        <w:tc>
          <w:tcPr>
            <w:tcW w:w="2694" w:type="dxa"/>
          </w:tcPr>
          <w:p w:rsid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>Dotyczy dzieci już</w:t>
            </w:r>
          </w:p>
          <w:p w:rsidR="00CC6570" w:rsidRP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 xml:space="preserve"> uczęszczających do przedszkola/oddziału przedszkolnego w szkole podstawowej</w:t>
            </w:r>
          </w:p>
        </w:tc>
        <w:tc>
          <w:tcPr>
            <w:tcW w:w="2551" w:type="dxa"/>
          </w:tcPr>
          <w:p w:rsid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570" w:rsidRDefault="00CC6570" w:rsidP="00CC65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570" w:rsidRPr="00CC6570" w:rsidRDefault="00CC6570" w:rsidP="003548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6570">
              <w:rPr>
                <w:rFonts w:ascii="Times New Roman" w:hAnsi="Times New Roman" w:cs="Times New Roman"/>
              </w:rPr>
              <w:t>7-13.03.2023 r.</w:t>
            </w:r>
          </w:p>
        </w:tc>
      </w:tr>
      <w:tr w:rsidR="00354859" w:rsidRPr="00CC6570" w:rsidTr="00354859">
        <w:tc>
          <w:tcPr>
            <w:tcW w:w="538" w:type="dxa"/>
          </w:tcPr>
          <w:p w:rsidR="00CC6570" w:rsidRPr="00CC6570" w:rsidRDefault="00CC6570" w:rsidP="00CC6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570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964" w:type="dxa"/>
          </w:tcPr>
          <w:p w:rsidR="00CC6570" w:rsidRPr="00CC6570" w:rsidRDefault="00CC6570" w:rsidP="00CC6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570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4" w:type="dxa"/>
          </w:tcPr>
          <w:p w:rsidR="00CC6570" w:rsidRPr="00CC6570" w:rsidRDefault="00CC6570" w:rsidP="00CC6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570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551" w:type="dxa"/>
          </w:tcPr>
          <w:p w:rsidR="00CC6570" w:rsidRPr="00CC6570" w:rsidRDefault="00CC6570" w:rsidP="00CC6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570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354859" w:rsidTr="00354859">
        <w:tc>
          <w:tcPr>
            <w:tcW w:w="538" w:type="dxa"/>
          </w:tcPr>
          <w:p w:rsidR="00CC6570" w:rsidRPr="00354859" w:rsidRDefault="00CC6570" w:rsidP="00CC657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C6570" w:rsidRPr="00354859" w:rsidRDefault="00CC6570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przedszkola/oddziału przedszkolnego w szkole podstawowej 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</w:tcPr>
          <w:p w:rsidR="00CC6570" w:rsidRDefault="00CC6570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14-27.03.2023r.</w:t>
            </w:r>
          </w:p>
        </w:tc>
        <w:tc>
          <w:tcPr>
            <w:tcW w:w="2551" w:type="dxa"/>
          </w:tcPr>
          <w:p w:rsidR="00CC6570" w:rsidRDefault="00CC6570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12-16.06.2023r.</w:t>
            </w:r>
          </w:p>
        </w:tc>
      </w:tr>
      <w:tr w:rsidR="00354859" w:rsidTr="00354859">
        <w:tc>
          <w:tcPr>
            <w:tcW w:w="538" w:type="dxa"/>
          </w:tcPr>
          <w:p w:rsidR="00CC6570" w:rsidRPr="00354859" w:rsidRDefault="00CC6570" w:rsidP="00CC657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CC6570" w:rsidRPr="00354859" w:rsidRDefault="00CC6570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4" w:type="dxa"/>
          </w:tcPr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14.04.2023r.</w:t>
            </w:r>
          </w:p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Godzina 12:00</w:t>
            </w:r>
          </w:p>
        </w:tc>
        <w:tc>
          <w:tcPr>
            <w:tcW w:w="2551" w:type="dxa"/>
          </w:tcPr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22.06.2023r.</w:t>
            </w:r>
          </w:p>
          <w:p w:rsid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Godzina 12:00</w:t>
            </w:r>
          </w:p>
        </w:tc>
      </w:tr>
      <w:tr w:rsidR="00354859" w:rsidTr="00354859">
        <w:tc>
          <w:tcPr>
            <w:tcW w:w="538" w:type="dxa"/>
          </w:tcPr>
          <w:p w:rsidR="00CC6570" w:rsidRPr="00354859" w:rsidRDefault="00CC6570" w:rsidP="00CC657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:rsidR="00CC6570" w:rsidRPr="00354859" w:rsidRDefault="00CC6570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694" w:type="dxa"/>
          </w:tcPr>
          <w:p w:rsidR="00CC6570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14-19.04.2023r.</w:t>
            </w:r>
          </w:p>
        </w:tc>
        <w:tc>
          <w:tcPr>
            <w:tcW w:w="2551" w:type="dxa"/>
          </w:tcPr>
          <w:p w:rsidR="00CC6570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22-26.06.2023r.</w:t>
            </w:r>
          </w:p>
        </w:tc>
      </w:tr>
      <w:tr w:rsidR="00354859" w:rsidTr="00354859">
        <w:tc>
          <w:tcPr>
            <w:tcW w:w="538" w:type="dxa"/>
          </w:tcPr>
          <w:p w:rsidR="00354859" w:rsidRPr="00354859" w:rsidRDefault="00354859" w:rsidP="00CC657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4" w:type="dxa"/>
          </w:tcPr>
          <w:p w:rsidR="00354859" w:rsidRPr="00354859" w:rsidRDefault="00354859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rekrutacyjna listy kandydatów przyjętych i kandydatów nieprzyjętych</w:t>
            </w:r>
          </w:p>
        </w:tc>
        <w:tc>
          <w:tcPr>
            <w:tcW w:w="2694" w:type="dxa"/>
          </w:tcPr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24.04.2023r.</w:t>
            </w:r>
          </w:p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Godzina 12:00</w:t>
            </w:r>
          </w:p>
        </w:tc>
        <w:tc>
          <w:tcPr>
            <w:tcW w:w="2551" w:type="dxa"/>
          </w:tcPr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28.06.2023r.</w:t>
            </w:r>
          </w:p>
          <w:p w:rsidR="00354859" w:rsidRPr="00354859" w:rsidRDefault="00354859" w:rsidP="003548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859">
              <w:rPr>
                <w:rFonts w:ascii="Times New Roman" w:hAnsi="Times New Roman" w:cs="Times New Roman"/>
                <w:sz w:val="26"/>
                <w:szCs w:val="26"/>
              </w:rPr>
              <w:t>Godzina 12:00</w:t>
            </w:r>
          </w:p>
        </w:tc>
      </w:tr>
    </w:tbl>
    <w:p w:rsidR="00CC6570" w:rsidRDefault="00CC6570" w:rsidP="00CC657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47" w:type="dxa"/>
        <w:tblLook w:val="04A0"/>
      </w:tblPr>
      <w:tblGrid>
        <w:gridCol w:w="4503"/>
        <w:gridCol w:w="5244"/>
      </w:tblGrid>
      <w:tr w:rsidR="00354859" w:rsidRPr="00354859" w:rsidTr="00354859">
        <w:tc>
          <w:tcPr>
            <w:tcW w:w="4503" w:type="dxa"/>
          </w:tcPr>
          <w:p w:rsidR="00354859" w:rsidRPr="00354859" w:rsidRDefault="00354859" w:rsidP="00CC6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Procedura odwoławcza od wyników rekrutacji</w:t>
            </w:r>
          </w:p>
        </w:tc>
        <w:tc>
          <w:tcPr>
            <w:tcW w:w="5244" w:type="dxa"/>
          </w:tcPr>
          <w:p w:rsidR="00354859" w:rsidRPr="00354859" w:rsidRDefault="00354859" w:rsidP="00CC6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24.04-11.05.2023r.</w:t>
            </w:r>
          </w:p>
        </w:tc>
      </w:tr>
      <w:tr w:rsidR="00354859" w:rsidRPr="00354859" w:rsidTr="00354859">
        <w:tc>
          <w:tcPr>
            <w:tcW w:w="4503" w:type="dxa"/>
          </w:tcPr>
          <w:p w:rsidR="00354859" w:rsidRPr="00354859" w:rsidRDefault="00354859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Przygotowanie skierowań dla kandydatów, którzy nie zostali zakwalifikowani do żadnej placówki w postępowaniu rekrutacyjnym</w:t>
            </w:r>
          </w:p>
        </w:tc>
        <w:tc>
          <w:tcPr>
            <w:tcW w:w="5244" w:type="dxa"/>
          </w:tcPr>
          <w:p w:rsidR="00354859" w:rsidRPr="00354859" w:rsidRDefault="00354859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9" w:rsidRPr="00354859" w:rsidRDefault="00354859" w:rsidP="0035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59">
              <w:rPr>
                <w:rFonts w:ascii="Times New Roman" w:hAnsi="Times New Roman" w:cs="Times New Roman"/>
                <w:sz w:val="24"/>
                <w:szCs w:val="24"/>
              </w:rPr>
              <w:t>12.05-7.06.2023r.</w:t>
            </w:r>
          </w:p>
        </w:tc>
      </w:tr>
    </w:tbl>
    <w:p w:rsidR="00354859" w:rsidRPr="00CC6570" w:rsidRDefault="00354859" w:rsidP="00CC657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54859" w:rsidRPr="00CC6570" w:rsidSect="0076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570"/>
    <w:rsid w:val="001F5251"/>
    <w:rsid w:val="00354859"/>
    <w:rsid w:val="0076699D"/>
    <w:rsid w:val="00C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2023-02-28T18:06:00Z</dcterms:created>
  <dcterms:modified xsi:type="dcterms:W3CDTF">2023-02-28T18:25:00Z</dcterms:modified>
</cp:coreProperties>
</file>